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Lucida Sans Unicode" w:hAnsi="Lucida Sans Unicode" w:cs="Lucida Sans Unicode" w:hint="eastAsia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8"/>
          <w:szCs w:val="28"/>
        </w:rPr>
        <w:t>第</w:t>
      </w:r>
      <w:r>
        <w:rPr>
          <w:rFonts w:ascii="Lucida Sans Unicode" w:hAnsi="Lucida Sans Unicode" w:cs="Lucida Sans Unicode" w:hint="eastAsia"/>
          <w:b/>
          <w:color w:val="000000"/>
          <w:sz w:val="28"/>
          <w:szCs w:val="28"/>
        </w:rPr>
        <w:t>8</w:t>
      </w:r>
      <w:r w:rsidRPr="008C68BD">
        <w:rPr>
          <w:rFonts w:ascii="Lucida Sans Unicode" w:hAnsi="Lucida Sans Unicode" w:cs="Lucida Sans Unicode"/>
          <w:b/>
          <w:color w:val="000000"/>
          <w:sz w:val="28"/>
          <w:szCs w:val="28"/>
        </w:rPr>
        <w:t>课</w:t>
      </w:r>
      <w:r>
        <w:rPr>
          <w:rFonts w:ascii="Lucida Sans Unicode" w:hAnsi="Lucida Sans Unicode" w:cs="Lucida Sans Unicode" w:hint="eastAsia"/>
          <w:b/>
          <w:color w:val="000000"/>
          <w:sz w:val="28"/>
          <w:szCs w:val="28"/>
        </w:rPr>
        <w:t xml:space="preserve"> </w:t>
      </w:r>
      <w:r w:rsidRPr="008C68BD">
        <w:rPr>
          <w:rFonts w:ascii="Lucida Sans Unicode" w:hAnsi="Lucida Sans Unicode" w:cs="Lucida Sans Unicode"/>
          <w:b/>
          <w:color w:val="000000"/>
          <w:sz w:val="28"/>
          <w:szCs w:val="28"/>
        </w:rPr>
        <w:t>伟大的历史转折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ind w:firstLineChars="257" w:firstLine="54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【学习目标】：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ind w:firstLineChars="257" w:firstLine="54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、知识与能力：关于真理标准的讨论，十一届三中全会的召开、内容及其历史意义；平反冤假错案工作在全国展开，民主与法制建设的</w:t>
      </w:r>
      <w:bookmarkStart w:id="0" w:name="_GoBack"/>
      <w:bookmarkEnd w:id="0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加强；联系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文革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事实，认识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两个凡是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的错误，完整准确地理解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毛泽东思想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；联系八大等历史，领悟十一届三中全会的历史意义。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ind w:firstLineChars="257" w:firstLine="540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、过程与方法：联系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文革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事实，认识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两个凡是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的错误；联系八大等历史，领悟十一届三中全会的历史意义。归纳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左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倾错误在新中国历史上的主要表现，评价其危害性，树立依法治国、建设社会主义法制国家的正确观念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ind w:firstLineChars="257" w:firstLine="54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、情感态度价值观：十一届三中全会是建国以来党的历史上具有深远意义的伟大转折，我国从此进入社会主义现代化建设新时期，探索出了具有中国特色的社会主义建设道路，成就辉煌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ind w:firstLineChars="257" w:firstLine="540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【重点】：十一届三中全会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【难点】：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关于真理标准问题的讨论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与十一届三中全会召开的内在联系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【学习指导】：</w:t>
      </w:r>
    </w:p>
    <w:p w:rsidR="006A1308" w:rsidRPr="008C68BD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认真阅读课本，做好读书标记，掌握基本知识点。</w:t>
      </w:r>
    </w:p>
    <w:p w:rsidR="006A1308" w:rsidRPr="008C68BD" w:rsidRDefault="006A1308" w:rsidP="006A1308">
      <w:pPr>
        <w:spacing w:line="276" w:lineRule="auto"/>
        <w:rPr>
          <w:rFonts w:hint="eastAsia"/>
          <w:color w:val="000000"/>
        </w:rPr>
      </w:pP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【预习检测】：请同学们围绕学习目标认真阅读课文，并做出相应读书标记。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b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A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伟大的历史转折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——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十一届三中全会的召开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、背景：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粉碎四人帮以后，中共中央的主要</w:t>
      </w:r>
      <w:r w:rsidRPr="000C3E37">
        <w:rPr>
          <w:rFonts w:ascii="Lucida Sans Unicode" w:hAnsi="Lucida Sans Unicode" w:cs="Lucida Sans Unicode"/>
          <w:color w:val="000000"/>
          <w:sz w:val="21"/>
          <w:szCs w:val="21"/>
        </w:rPr>
        <w:t>领导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人仍然坚持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左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的指导思想，提出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＿＿＿＿＿＿＿＿＿＿＿＿＿＿＿＿＿＿＿＿＿＿，＿＿＿＿＿＿＿＿＿＿＿＿＿＿＿＿＿＿＿，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，即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两个凡是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的方针。此后，思想理论界展开了一场＿＿＿＿＿＿问题的讨论，使人们认识到，只有＿＿＿＿才是检验真理的唯一标准。这是一场深刻的＿＿＿＿＿运动。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、＿＿年底，中共中央在北京召开十一届三中全会。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主要内容有：</w:t>
      </w:r>
      <w:r w:rsidRPr="008C68BD">
        <w:rPr>
          <w:rFonts w:hint="eastAsia"/>
          <w:color w:val="000000"/>
          <w:sz w:val="21"/>
          <w:szCs w:val="21"/>
        </w:rPr>
        <w:t>①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彻底否定＿＿＿＿＿＿＿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的方针，重新确立＿＿＿＿＿＿＿＿＿＿的思想路线；</w:t>
      </w:r>
      <w:r w:rsidRPr="008C68BD">
        <w:rPr>
          <w:rFonts w:hint="eastAsia"/>
          <w:color w:val="000000"/>
          <w:sz w:val="21"/>
          <w:szCs w:val="21"/>
        </w:rPr>
        <w:t>②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停止使用＿＿＿＿＿＿＿＿＿＿＿的口号，</w:t>
      </w:r>
      <w:proofErr w:type="gramStart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作出</w:t>
      </w:r>
      <w:proofErr w:type="gramEnd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把＿＿＿＿＿＿＿＿＿＿＿＿＿转移到＿＿＿＿＿＿＿上来，实行＿＿＿＿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的伟大决策；</w:t>
      </w:r>
      <w:r w:rsidRPr="008C68BD">
        <w:rPr>
          <w:rFonts w:hint="eastAsia"/>
          <w:color w:val="000000"/>
          <w:sz w:val="21"/>
          <w:szCs w:val="21"/>
        </w:rPr>
        <w:t>③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会议实际形成了以＿＿＿＿＿为＿＿＿的党中央</w:t>
      </w:r>
      <w:r w:rsidRPr="000C3E37">
        <w:rPr>
          <w:rFonts w:ascii="Lucida Sans Unicode" w:hAnsi="Lucida Sans Unicode" w:cs="Lucida Sans Unicode"/>
          <w:color w:val="000000"/>
          <w:sz w:val="21"/>
          <w:szCs w:val="21"/>
        </w:rPr>
        <w:t>领导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集体。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、十一届三中全会召开的意义：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hint="eastAsia"/>
          <w:color w:val="000000"/>
          <w:sz w:val="21"/>
          <w:szCs w:val="21"/>
        </w:rPr>
        <w:t>①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hint="eastAsia"/>
          <w:color w:val="000000"/>
          <w:sz w:val="21"/>
          <w:szCs w:val="21"/>
        </w:rPr>
        <w:t>②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hint="eastAsia"/>
          <w:color w:val="000000"/>
          <w:sz w:val="21"/>
          <w:szCs w:val="21"/>
        </w:rPr>
        <w:t>③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B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平反工作：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十一届三中全会以后，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的工作全面展开。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1980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年，中共中央决定为＿＿＿＿恢复名誉，使党的历史上最大的冤案得到平反。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C</w:t>
      </w:r>
      <w:r w:rsidRPr="008C68BD">
        <w:rPr>
          <w:rFonts w:ascii="Lucida Sans Unicode" w:hAnsi="Lucida Sans Unicode" w:cs="Lucida Sans Unicode"/>
          <w:b/>
          <w:color w:val="000000"/>
          <w:sz w:val="21"/>
          <w:szCs w:val="21"/>
        </w:rPr>
        <w:t>法制建设的加强：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1979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年颁布了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>                       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1982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年颁布第四部＿＿＿＿＿＿＿＿＿，这是新时期一部比较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   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的宪法。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1986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年，颁布了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此后，全国人大又通过了</w:t>
      </w:r>
      <w:r w:rsidRPr="007B67E2">
        <w:rPr>
          <w:rFonts w:ascii="Lucida Sans Unicode" w:hAnsi="Lucida Sans Unicode" w:cs="Lucida Sans Unicode"/>
          <w:color w:val="000000"/>
          <w:sz w:val="21"/>
          <w:szCs w:val="21"/>
          <w:u w:val="single"/>
        </w:rPr>
        <w:t xml:space="preserve">                                             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等一系列法律。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【自学探究】：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请同学们认真阅读课文，思考完成下列问题，自己解决不了的问题，与其他同学商讨：</w:t>
      </w:r>
    </w:p>
    <w:p w:rsidR="006A1308" w:rsidRPr="008C68BD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、粉碎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四人帮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后，为什么要展开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关于真理标准问题的讨论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？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讨论的结果是什么？有何意义？</w:t>
      </w:r>
    </w:p>
    <w:p w:rsidR="006A1308" w:rsidRPr="008C68BD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、十一届三中全会在哪一年召开？请你认真阅读课文，从思想、政治、组织三方面来掌握十一届三中全会内容。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、你能说说为什么中共十一届三中全会是伟大的历史转折吗？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4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、你能全面整理十一届三中全会和中共八大的共同点吗？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5</w:t>
      </w:r>
      <w:r>
        <w:rPr>
          <w:rFonts w:ascii="Lucida Sans Unicode" w:hAnsi="Lucida Sans Unicode" w:cs="Lucida Sans Unicode"/>
          <w:color w:val="000000"/>
          <w:sz w:val="21"/>
          <w:szCs w:val="21"/>
        </w:rPr>
        <w:t>、十一届三中全会和遵义会议这两次会议有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对比性，你能分析这两次会议的相同点吗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?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6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、十一届三中全会后民主与法制的建设怎样加强？</w:t>
      </w:r>
    </w:p>
    <w:p w:rsidR="006A1308" w:rsidRPr="008C68BD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7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、文革后第一个站出来纠正左倾错误的是谁？他复出后做的第一件事是什么？他提出的解放思想的含义是什么？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【本课小结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】：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关于真理标准的讨论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是一场深刻的思想解放运动，为以后的拨乱反正工作扫清了障碍，为十一届三中全会的召开奠定了思想基础。十一届三中全会是建国以来党的历史上具有深远意义的伟大转折。从此，中国历史进入社会主义现代化建设新时期。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【达标检测】：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、建国以来党的历史上的伟大的转折是指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(  )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七届二中全会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    B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、中共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八大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” </w:t>
      </w:r>
    </w:p>
    <w:p w:rsidR="006A1308" w:rsidRPr="008C68BD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C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、开国大典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         D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、十一届三中全会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、关于真理标准问题的讨论是一次深刻的思想解放运动，这里的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"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解放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"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是指（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纠正了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"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以阶级斗争为纲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"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的错误方针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B.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使全党认识到经济建设是全党工作的重心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C.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使全党认识到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"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文革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"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的错误性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D.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打破了长期以来个人崇拜和教条主义的束缚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3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、党的十一届三中全会的核心内容是（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A.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高度评价关于真理标准问题的讨论　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B.</w:t>
      </w:r>
      <w:proofErr w:type="gramStart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转移党</w:t>
      </w:r>
      <w:proofErr w:type="gramEnd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和国家的工作重心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C.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拨乱反正，平反冤假错案</w:t>
      </w:r>
      <w:proofErr w:type="gramStart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　　　　　</w:t>
      </w:r>
      <w:proofErr w:type="gramEnd"/>
    </w:p>
    <w:p w:rsidR="006A1308" w:rsidRPr="008C68BD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D.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确定了实事求是的指导方针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4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、我们党和国家进入改革开放新时期的标志是：（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．中共八大的召开</w:t>
      </w:r>
      <w:proofErr w:type="gramStart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　　　　</w:t>
      </w:r>
      <w:proofErr w:type="gramEnd"/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 B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．中共十一届三中全会的召开</w:t>
      </w:r>
    </w:p>
    <w:p w:rsidR="006A1308" w:rsidRPr="008C68BD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lastRenderedPageBreak/>
        <w:t>C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．党中央决定设立经济特区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D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．中共十二大的召开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5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、十一届三中全会是建国以来党的历史上的伟大转折，其最主要的根据是</w:t>
      </w:r>
      <w:r>
        <w:rPr>
          <w:rFonts w:ascii="Lucida Sans Unicode" w:hAnsi="Lucida Sans Unicode" w:cs="Lucida Sans Unicode" w:hint="eastAsia"/>
          <w:color w:val="000000"/>
          <w:sz w:val="21"/>
          <w:szCs w:val="21"/>
        </w:rPr>
        <w:t xml:space="preserve">   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（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  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）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恢复了邓小平的职务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B.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决定健全党的民主集中制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C.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做出把全党工作的重点转移到社会主义现代化建设上来</w:t>
      </w:r>
    </w:p>
    <w:p w:rsidR="006A1308" w:rsidRPr="008C68BD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D.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确立四项基本原则的立国之本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6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、彻底纠正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文化大革命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的错误是在（　）后。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、粉碎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“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四人帮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”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后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 B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、十一届三中全会以后　</w:t>
      </w:r>
    </w:p>
    <w:p w:rsidR="006A1308" w:rsidRPr="008C68BD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C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、邓小平复出后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     D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、刘少奇恢复名誉后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7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1982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年，我国颁布了第几部《中华人民共和国宪法》</w:t>
      </w:r>
    </w:p>
    <w:p w:rsidR="006A1308" w:rsidRPr="008C68BD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000000"/>
          <w:sz w:val="21"/>
          <w:szCs w:val="21"/>
        </w:rPr>
      </w:pP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A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、第一部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B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、第二部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C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 xml:space="preserve">、第三部　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D</w:t>
      </w:r>
      <w:r w:rsidRPr="008C68BD">
        <w:rPr>
          <w:rFonts w:ascii="Lucida Sans Unicode" w:hAnsi="Lucida Sans Unicode" w:cs="Lucida Sans Unicode"/>
          <w:color w:val="000000"/>
          <w:sz w:val="21"/>
          <w:szCs w:val="21"/>
        </w:rPr>
        <w:t>、第四部</w:t>
      </w:r>
    </w:p>
    <w:p w:rsidR="006A1308" w:rsidRDefault="006A1308" w:rsidP="006A1308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 w:hint="eastAsia"/>
          <w:color w:val="000000"/>
          <w:sz w:val="21"/>
          <w:szCs w:val="21"/>
        </w:rPr>
      </w:pPr>
    </w:p>
    <w:p w:rsidR="00A0703F" w:rsidRPr="006A1308" w:rsidRDefault="00A0703F" w:rsidP="006A1308">
      <w:pPr>
        <w:spacing w:line="276" w:lineRule="auto"/>
        <w:rPr>
          <w:rFonts w:hint="eastAsia"/>
        </w:rPr>
      </w:pPr>
    </w:p>
    <w:sectPr w:rsidR="00A0703F" w:rsidRPr="006A1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08"/>
    <w:rsid w:val="0000669B"/>
    <w:rsid w:val="00007C5A"/>
    <w:rsid w:val="000105A3"/>
    <w:rsid w:val="00012820"/>
    <w:rsid w:val="0001578B"/>
    <w:rsid w:val="0002254F"/>
    <w:rsid w:val="000420F7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C6890"/>
    <w:rsid w:val="000C6C40"/>
    <w:rsid w:val="000D485B"/>
    <w:rsid w:val="000D7D76"/>
    <w:rsid w:val="000E0285"/>
    <w:rsid w:val="000E460E"/>
    <w:rsid w:val="000F054E"/>
    <w:rsid w:val="000F5D9A"/>
    <w:rsid w:val="00107AD2"/>
    <w:rsid w:val="00115330"/>
    <w:rsid w:val="001163BB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1308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19D2"/>
  <w15:chartTrackingRefBased/>
  <w15:docId w15:val="{9BC73E4D-189F-48E9-976A-7F48B4AC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A1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13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1808</Characters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2016-07-15T07:45:00Z</dcterms:created>
  <dcterms:modified xsi:type="dcterms:W3CDTF">2016-07-15T07:45:00Z</dcterms:modified>
</cp:coreProperties>
</file>